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E7FF" w14:textId="7777777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4B0082"/>
          <w:sz w:val="28"/>
          <w:szCs w:val="28"/>
          <w:u w:val="single"/>
        </w:rPr>
        <w:t>Szkolny konkurs czytelniczy z języka angielskiego dla klas IV-VI</w:t>
      </w:r>
    </w:p>
    <w:p w14:paraId="1A41D3EB" w14:textId="5CD96024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4B0082"/>
          <w:sz w:val="28"/>
          <w:szCs w:val="28"/>
          <w:u w:val="single"/>
        </w:rPr>
        <w:t>Edycja IV – rok szkolny 2023/2024</w:t>
      </w:r>
    </w:p>
    <w:p w14:paraId="6A6B8D46" w14:textId="0F745244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B0082"/>
          <w:sz w:val="21"/>
          <w:szCs w:val="21"/>
          <w:u w:val="single"/>
        </w:rPr>
        <w:t>„</w:t>
      </w:r>
      <w:proofErr w:type="spellStart"/>
      <w:r>
        <w:rPr>
          <w:b/>
          <w:bCs/>
          <w:color w:val="4B0082"/>
          <w:sz w:val="28"/>
          <w:szCs w:val="28"/>
          <w:u w:val="single"/>
        </w:rPr>
        <w:t>Winnie</w:t>
      </w:r>
      <w:proofErr w:type="spellEnd"/>
      <w:r>
        <w:rPr>
          <w:b/>
          <w:bCs/>
          <w:color w:val="4B0082"/>
          <w:sz w:val="28"/>
          <w:szCs w:val="28"/>
          <w:u w:val="single"/>
        </w:rPr>
        <w:t>-the-</w:t>
      </w:r>
      <w:proofErr w:type="spellStart"/>
      <w:r>
        <w:rPr>
          <w:b/>
          <w:bCs/>
          <w:color w:val="4B0082"/>
          <w:sz w:val="28"/>
          <w:szCs w:val="28"/>
          <w:u w:val="single"/>
        </w:rPr>
        <w:t>Pooh</w:t>
      </w:r>
      <w:proofErr w:type="spellEnd"/>
      <w:r>
        <w:rPr>
          <w:b/>
          <w:bCs/>
          <w:color w:val="4B0082"/>
          <w:sz w:val="28"/>
          <w:szCs w:val="28"/>
          <w:u w:val="single"/>
        </w:rPr>
        <w:t>”</w:t>
      </w:r>
    </w:p>
    <w:p w14:paraId="0A8C07F7" w14:textId="7777777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color w:val="333333"/>
        </w:rPr>
      </w:pPr>
    </w:p>
    <w:p w14:paraId="51469D2F" w14:textId="372110BE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ZASADY I REGULAMIN KONKURSU</w:t>
      </w:r>
    </w:p>
    <w:p w14:paraId="1D08FC01" w14:textId="7777777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14:paraId="7CB8635D" w14:textId="1D8793F5" w:rsidR="00153AAF" w:rsidRDefault="00153AAF" w:rsidP="00FA2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Konkurs czytelniczy z języka angielskiego „</w:t>
      </w:r>
      <w:proofErr w:type="spellStart"/>
      <w:r>
        <w:rPr>
          <w:color w:val="333333"/>
        </w:rPr>
        <w:t>Winnie</w:t>
      </w:r>
      <w:proofErr w:type="spellEnd"/>
      <w:r>
        <w:rPr>
          <w:color w:val="333333"/>
        </w:rPr>
        <w:t>-the-</w:t>
      </w:r>
      <w:proofErr w:type="spellStart"/>
      <w:r>
        <w:rPr>
          <w:color w:val="333333"/>
        </w:rPr>
        <w:t>Pooh</w:t>
      </w:r>
      <w:proofErr w:type="spellEnd"/>
      <w:r>
        <w:rPr>
          <w:color w:val="333333"/>
        </w:rPr>
        <w:t>” przeznaczony jest dla uczniów klas IV-VI Szkoły Podstawowej w Palikówce.</w:t>
      </w:r>
    </w:p>
    <w:p w14:paraId="48C8DF0B" w14:textId="77777777" w:rsidR="00153AAF" w:rsidRDefault="00153AAF" w:rsidP="00FA2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Celem konkursu jest rozwijanie kompetencji rozumienia tekstu pisanego i zachęcanie uczniów do czytania literatury pięknej w języku angielskim.</w:t>
      </w:r>
    </w:p>
    <w:p w14:paraId="5D21975D" w14:textId="45BCADDF" w:rsidR="00153AAF" w:rsidRDefault="00153AAF" w:rsidP="00FA2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Konkurs trwa przez cały rok szkolny i jest podzielony na etapy. Zwycięzcy konkursu zostaną wyłonieni po podliczeniu punktów ze wszystkich etapów i ogłoszeni w czerwcu 2024 roku.</w:t>
      </w:r>
    </w:p>
    <w:p w14:paraId="6CB8B9FA" w14:textId="77777777" w:rsidR="00153AAF" w:rsidRDefault="00153AAF" w:rsidP="00FA2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Uczniowie zainteresowani zgłaszają chęć udziału w konkursie u nauczycielki języka angielskiego.</w:t>
      </w:r>
    </w:p>
    <w:p w14:paraId="05C39AF1" w14:textId="77777777" w:rsidR="00153AAF" w:rsidRDefault="00153AAF" w:rsidP="00153A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Etapy konkursu:</w:t>
      </w:r>
    </w:p>
    <w:p w14:paraId="3C1BD16A" w14:textId="6C91E7C7" w:rsidR="00153AAF" w:rsidRDefault="00153AAF" w:rsidP="00153A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Uczestnicy czytają książkę A. A. </w:t>
      </w:r>
      <w:proofErr w:type="spellStart"/>
      <w:r>
        <w:rPr>
          <w:color w:val="333333"/>
        </w:rPr>
        <w:t>Milne</w:t>
      </w:r>
      <w:proofErr w:type="spellEnd"/>
      <w:r>
        <w:rPr>
          <w:color w:val="333333"/>
        </w:rPr>
        <w:t xml:space="preserve"> „</w:t>
      </w:r>
      <w:proofErr w:type="spellStart"/>
      <w:r>
        <w:rPr>
          <w:color w:val="333333"/>
        </w:rPr>
        <w:t>Winnie</w:t>
      </w:r>
      <w:proofErr w:type="spellEnd"/>
      <w:r>
        <w:rPr>
          <w:color w:val="333333"/>
        </w:rPr>
        <w:t>-the-</w:t>
      </w:r>
      <w:proofErr w:type="spellStart"/>
      <w:r>
        <w:rPr>
          <w:color w:val="333333"/>
        </w:rPr>
        <w:t>Pooh</w:t>
      </w:r>
      <w:proofErr w:type="spellEnd"/>
      <w:r>
        <w:rPr>
          <w:color w:val="333333"/>
        </w:rPr>
        <w:t>”, w następujących etapach:</w:t>
      </w:r>
    </w:p>
    <w:p w14:paraId="123D9C63" w14:textId="4BCD5B2E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października: rozdziały I-II</w:t>
      </w:r>
    </w:p>
    <w:p w14:paraId="60A54360" w14:textId="2546FF69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listopada: rozdziały III-IV</w:t>
      </w:r>
    </w:p>
    <w:p w14:paraId="3F16A9AB" w14:textId="7E3C5ED0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grudnia: rozdziały V-VI</w:t>
      </w:r>
    </w:p>
    <w:p w14:paraId="6377DF42" w14:textId="0E6CCDFA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stycznia: rozdziały VI-VII</w:t>
      </w:r>
    </w:p>
    <w:p w14:paraId="08BCD487" w14:textId="27CC3BF3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lutego: rozdziały VIII-IX</w:t>
      </w:r>
    </w:p>
    <w:p w14:paraId="4F31E196" w14:textId="53564A6D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marca: rozdziały X</w:t>
      </w:r>
    </w:p>
    <w:p w14:paraId="1429AD03" w14:textId="1F88D72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- do 15 kwietnia: informacje o autorze </w:t>
      </w:r>
      <w:r w:rsidR="00336551">
        <w:rPr>
          <w:color w:val="333333"/>
        </w:rPr>
        <w:t xml:space="preserve">- </w:t>
      </w:r>
      <w:r w:rsidR="00336551" w:rsidRPr="00336551">
        <w:rPr>
          <w:color w:val="333333"/>
        </w:rPr>
        <w:t>https://www.biography.com/authors-writers/aa-milne</w:t>
      </w:r>
    </w:p>
    <w:p w14:paraId="1DDF1260" w14:textId="6533E827" w:rsidR="00153AAF" w:rsidRDefault="00153AAF" w:rsidP="00FA24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Uczestnicy po każdym etapie rozwiążą test konkursowy, sprawdzający zrozumienie przeczytanych rozdziałów. Test konkursowy, w języku angielskim, będzie zawierał pytania zamknięte i otwarte. Poziom trudności dostosuję do wieku uczestników. Każdy uczestnik łącznie napisze </w:t>
      </w:r>
      <w:r w:rsidR="00336551">
        <w:rPr>
          <w:color w:val="333333"/>
        </w:rPr>
        <w:t>7</w:t>
      </w:r>
      <w:r>
        <w:rPr>
          <w:color w:val="333333"/>
        </w:rPr>
        <w:t xml:space="preserve"> testów konkursowych, a laureaci zostaną wyłonieni po podliczeniu zdobytych punktów z każdego etapu. Terminy poszczególnych etapów konkursu będą ustalane na bieżąco i dostosowane do rozkładu zajęć uczniów. Uczestnicy będą pisali testy konkursowe w szkole.</w:t>
      </w:r>
    </w:p>
    <w:p w14:paraId="11D0AEE4" w14:textId="77777777" w:rsidR="00153AAF" w:rsidRDefault="00153AAF" w:rsidP="00FA24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Laureaci konkursu otrzymają nagrody oraz dyplomy.</w:t>
      </w:r>
    </w:p>
    <w:p w14:paraId="0DD21548" w14:textId="77777777" w:rsidR="00153AAF" w:rsidRDefault="00153AAF" w:rsidP="00FA24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Laureat konkursu ma szansę na ocenę celującą z języka angielskiego na koniec roku szkolnego, pod warunkiem spełniania wymagań na ocenę bardzo dobrą, stosownie do zapisu punktu 3 w Rozdziale 7 Statutu szkoły: „Zasady wewnątrzszkolnego systemu oceniania, klasyfikowania i promowania uczniów”.</w:t>
      </w:r>
    </w:p>
    <w:p w14:paraId="4F872453" w14:textId="4638B8DE" w:rsidR="00153AAF" w:rsidRPr="00336551" w:rsidRDefault="00153AAF" w:rsidP="00FA24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lastRenderedPageBreak/>
        <w:t>Książka „</w:t>
      </w:r>
      <w:proofErr w:type="spellStart"/>
      <w:r w:rsidR="00336551">
        <w:rPr>
          <w:color w:val="333333"/>
        </w:rPr>
        <w:t>Winnie</w:t>
      </w:r>
      <w:proofErr w:type="spellEnd"/>
      <w:r w:rsidR="00336551">
        <w:rPr>
          <w:color w:val="333333"/>
        </w:rPr>
        <w:t>-the-</w:t>
      </w:r>
      <w:proofErr w:type="spellStart"/>
      <w:r w:rsidR="00336551">
        <w:rPr>
          <w:color w:val="333333"/>
        </w:rPr>
        <w:t>Pooh</w:t>
      </w:r>
      <w:proofErr w:type="spellEnd"/>
      <w:r>
        <w:rPr>
          <w:color w:val="333333"/>
        </w:rPr>
        <w:t xml:space="preserve">” </w:t>
      </w:r>
      <w:r w:rsidR="00336551">
        <w:rPr>
          <w:color w:val="333333"/>
        </w:rPr>
        <w:t xml:space="preserve">A. A. </w:t>
      </w:r>
      <w:proofErr w:type="spellStart"/>
      <w:r w:rsidR="00336551">
        <w:rPr>
          <w:color w:val="333333"/>
        </w:rPr>
        <w:t>Milne</w:t>
      </w:r>
      <w:proofErr w:type="spellEnd"/>
      <w:r>
        <w:rPr>
          <w:color w:val="333333"/>
        </w:rPr>
        <w:t xml:space="preserve"> znajduje się w wersji pdf na stronie internetowej: </w:t>
      </w:r>
      <w:r w:rsidR="00336551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history="1">
        <w:r w:rsidR="00336551">
          <w:rPr>
            <w:rStyle w:val="Hipercze"/>
          </w:rPr>
          <w:t xml:space="preserve">The Project Gutenberg </w:t>
        </w:r>
        <w:proofErr w:type="spellStart"/>
        <w:r w:rsidR="00336551">
          <w:rPr>
            <w:rStyle w:val="Hipercze"/>
          </w:rPr>
          <w:t>eBook</w:t>
        </w:r>
        <w:proofErr w:type="spellEnd"/>
        <w:r w:rsidR="00336551">
          <w:rPr>
            <w:rStyle w:val="Hipercze"/>
          </w:rPr>
          <w:t xml:space="preserve"> of </w:t>
        </w:r>
        <w:proofErr w:type="spellStart"/>
        <w:r w:rsidR="00336551">
          <w:rPr>
            <w:rStyle w:val="Hipercze"/>
          </w:rPr>
          <w:t>Winnie</w:t>
        </w:r>
        <w:proofErr w:type="spellEnd"/>
        <w:r w:rsidR="00336551">
          <w:rPr>
            <w:rStyle w:val="Hipercze"/>
          </w:rPr>
          <w:t>-the-</w:t>
        </w:r>
        <w:proofErr w:type="spellStart"/>
        <w:r w:rsidR="00336551">
          <w:rPr>
            <w:rStyle w:val="Hipercze"/>
          </w:rPr>
          <w:t>pooh</w:t>
        </w:r>
        <w:proofErr w:type="spellEnd"/>
        <w:r w:rsidR="00336551">
          <w:rPr>
            <w:rStyle w:val="Hipercze"/>
          </w:rPr>
          <w:t xml:space="preserve">, by A. A. </w:t>
        </w:r>
        <w:proofErr w:type="spellStart"/>
        <w:r w:rsidR="00336551">
          <w:rPr>
            <w:rStyle w:val="Hipercze"/>
          </w:rPr>
          <w:t>Milne</w:t>
        </w:r>
        <w:proofErr w:type="spellEnd"/>
        <w:r w:rsidR="00336551">
          <w:rPr>
            <w:rStyle w:val="Hipercze"/>
          </w:rPr>
          <w:t>.</w:t>
        </w:r>
      </w:hyperlink>
    </w:p>
    <w:p w14:paraId="3FCEC68D" w14:textId="39F63488" w:rsidR="00336551" w:rsidRDefault="00336551" w:rsidP="00FA2463">
      <w:pPr>
        <w:pStyle w:val="NormalnyWeb"/>
        <w:shd w:val="clear" w:color="auto" w:fill="FFFFFF"/>
        <w:spacing w:before="0" w:beforeAutospacing="0" w:after="159" w:afterAutospacing="0" w:line="227" w:lineRule="atLeast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t xml:space="preserve">Można też wypożyczyć u mnie jedną z kilku dostępnych książek w języku angielskim z naszych zbiorów bibliotecznych. </w:t>
      </w:r>
    </w:p>
    <w:p w14:paraId="0E8974B3" w14:textId="7777777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53BB1CE" w14:textId="77777777" w:rsidR="00153AAF" w:rsidRDefault="00153AAF" w:rsidP="00153AAF">
      <w:pPr>
        <w:pStyle w:val="NormalnyWeb"/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3751A23" w14:textId="77777777" w:rsidR="00144F8D" w:rsidRDefault="00144F8D"/>
    <w:sectPr w:rsidR="0014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006F"/>
    <w:multiLevelType w:val="multilevel"/>
    <w:tmpl w:val="AFC6B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D56C6"/>
    <w:multiLevelType w:val="multilevel"/>
    <w:tmpl w:val="888E22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75542"/>
    <w:multiLevelType w:val="multilevel"/>
    <w:tmpl w:val="2CE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0FE"/>
    <w:multiLevelType w:val="multilevel"/>
    <w:tmpl w:val="132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443267">
    <w:abstractNumId w:val="3"/>
  </w:num>
  <w:num w:numId="2" w16cid:durableId="1056857744">
    <w:abstractNumId w:val="2"/>
  </w:num>
  <w:num w:numId="3" w16cid:durableId="2110655191">
    <w:abstractNumId w:val="0"/>
  </w:num>
  <w:num w:numId="4" w16cid:durableId="210117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F"/>
    <w:rsid w:val="00144F8D"/>
    <w:rsid w:val="00153AAF"/>
    <w:rsid w:val="00336551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A3EC"/>
  <w15:chartTrackingRefBased/>
  <w15:docId w15:val="{E8D638F3-7070-4AEC-9E87-8738338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53A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3AA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3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cache/epub/67098/pg67098-im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Gotkowski</dc:creator>
  <cp:keywords/>
  <dc:description/>
  <cp:lastModifiedBy>szkola palikowka</cp:lastModifiedBy>
  <cp:revision>2</cp:revision>
  <dcterms:created xsi:type="dcterms:W3CDTF">2023-09-17T17:44:00Z</dcterms:created>
  <dcterms:modified xsi:type="dcterms:W3CDTF">2023-09-20T08:50:00Z</dcterms:modified>
</cp:coreProperties>
</file>